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72" w:rsidRPr="00AC209B" w:rsidRDefault="003D2F72" w:rsidP="003D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09B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3D2F72" w:rsidRPr="00AC209B" w:rsidRDefault="003D2F72" w:rsidP="003D2F72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AC209B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3D2F72" w:rsidRPr="00AC209B" w:rsidRDefault="003D2F72" w:rsidP="003D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09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D2F72" w:rsidRPr="00AC209B" w:rsidRDefault="003D2F72" w:rsidP="003D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AC20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C20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Ушково</w:t>
      </w:r>
      <w:proofErr w:type="spellEnd"/>
      <w:r w:rsidRPr="00AC20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3D2F72" w:rsidRPr="00AC209B" w:rsidTr="004E158C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2F72" w:rsidRPr="00AC209B" w:rsidTr="004E158C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D2F72" w:rsidRPr="00AC209B" w:rsidRDefault="003D2F72" w:rsidP="004E158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AC209B">
              <w:rPr>
                <w:i/>
                <w:sz w:val="16"/>
                <w:szCs w:val="16"/>
              </w:rPr>
              <w:t xml:space="preserve"> </w:t>
            </w:r>
          </w:p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AC209B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AC209B">
              <w:t xml:space="preserve"> </w:t>
            </w:r>
            <w:r w:rsidRPr="00AC209B">
              <w:rPr>
                <w:rFonts w:ascii="Times New Roman" w:eastAsia="Calibri" w:hAnsi="Times New Roman" w:cs="Times New Roman"/>
                <w:b/>
                <w:szCs w:val="24"/>
              </w:rPr>
              <w:t xml:space="preserve">0778 ПАО Сбербанк, расположенный по адресу: </w:t>
            </w:r>
            <w:r w:rsidRPr="00AC209B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Володарского, д. 4/2, лит. А</w:t>
            </w:r>
          </w:p>
        </w:tc>
      </w:tr>
      <w:tr w:rsidR="003D2F72" w:rsidRPr="00AC209B" w:rsidTr="004E158C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3D2F72" w:rsidRPr="00AC209B" w:rsidRDefault="003D2F7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AC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3D2F72" w:rsidRPr="00AC209B" w:rsidTr="004E158C">
        <w:tc>
          <w:tcPr>
            <w:tcW w:w="5000" w:type="pct"/>
          </w:tcPr>
          <w:p w:rsidR="003D2F72" w:rsidRPr="00AC209B" w:rsidRDefault="003D2F72" w:rsidP="004E15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9B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3D2F72" w:rsidRPr="00AC209B" w:rsidRDefault="003D2F72" w:rsidP="003D2F72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3D2F72" w:rsidRPr="00AC209B" w:rsidTr="004E158C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3D2F72" w:rsidRPr="00AC209B" w:rsidRDefault="003D2F72" w:rsidP="004E158C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AC209B">
              <w:rPr>
                <w:sz w:val="20"/>
              </w:rPr>
              <w:t>Строка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финансового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Шифр</w:t>
            </w:r>
            <w:proofErr w:type="spellEnd"/>
          </w:p>
          <w:p w:rsidR="003D2F72" w:rsidRPr="00AC209B" w:rsidRDefault="003D2F72" w:rsidP="004E158C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Сумма</w:t>
            </w:r>
            <w:proofErr w:type="spellEnd"/>
            <w:r w:rsidRPr="00AC209B">
              <w:rPr>
                <w:sz w:val="20"/>
              </w:rPr>
              <w:t>,</w:t>
            </w:r>
            <w:r w:rsidRPr="00AC209B">
              <w:rPr>
                <w:spacing w:val="-1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руб</w:t>
            </w:r>
            <w:proofErr w:type="spellEnd"/>
            <w:r w:rsidRPr="00AC209B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Приме</w:t>
            </w:r>
            <w:proofErr w:type="spellEnd"/>
            <w:r w:rsidRPr="00AC209B">
              <w:rPr>
                <w:sz w:val="20"/>
              </w:rPr>
              <w:t>-</w:t>
            </w:r>
          </w:p>
          <w:p w:rsidR="003D2F72" w:rsidRPr="00AC209B" w:rsidRDefault="003D2F72" w:rsidP="004E158C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чание</w:t>
            </w:r>
            <w:proofErr w:type="spellEnd"/>
          </w:p>
        </w:tc>
      </w:tr>
      <w:tr w:rsidR="003D2F72" w:rsidRPr="00AC209B" w:rsidTr="004E158C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AC209B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AC209B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AC209B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AC209B">
              <w:rPr>
                <w:w w:val="99"/>
                <w:sz w:val="20"/>
              </w:rPr>
              <w:t>4</w:t>
            </w:r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C209B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>Поступило</w:t>
            </w:r>
            <w:r w:rsidRPr="00AC209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средств</w:t>
            </w:r>
            <w:r w:rsidRPr="00AC209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в</w:t>
            </w:r>
            <w:r w:rsidRPr="00AC209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избирательный</w:t>
            </w:r>
            <w:r w:rsidRPr="00AC209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фонд,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AC209B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C209B">
              <w:rPr>
                <w:sz w:val="20"/>
              </w:rPr>
              <w:t>в</w:t>
            </w:r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том</w:t>
            </w:r>
            <w:proofErr w:type="spellEnd"/>
            <w:r w:rsidRPr="00AC209B">
              <w:rPr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числе</w:t>
            </w:r>
            <w:proofErr w:type="spellEnd"/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174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из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них</w:t>
            </w:r>
            <w:proofErr w:type="spellEnd"/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Собственные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средства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Добровольные</w:t>
            </w:r>
            <w:proofErr w:type="spellEnd"/>
            <w:r w:rsidRPr="00AC209B">
              <w:rPr>
                <w:spacing w:val="-3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пожертвования</w:t>
            </w:r>
            <w:proofErr w:type="spellEnd"/>
            <w:r w:rsidRPr="00AC209B">
              <w:rPr>
                <w:spacing w:val="-4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Добровольные</w:t>
            </w:r>
            <w:proofErr w:type="spellEnd"/>
            <w:r w:rsidRPr="00AC209B">
              <w:rPr>
                <w:spacing w:val="-3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пожертвования</w:t>
            </w:r>
            <w:proofErr w:type="spellEnd"/>
            <w:r w:rsidRPr="00AC209B">
              <w:rPr>
                <w:spacing w:val="-4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юридического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736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ind w:left="28"/>
              <w:rPr>
                <w:sz w:val="16"/>
                <w:lang w:val="ru-RU"/>
              </w:rPr>
            </w:pPr>
            <w:r w:rsidRPr="00AC209B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AC209B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AC209B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AC209B">
              <w:rPr>
                <w:sz w:val="20"/>
                <w:lang w:val="ru-RU"/>
              </w:rPr>
              <w:br/>
              <w:t>от 12.06.2002 № 67-ФЗ</w:t>
            </w:r>
            <w:r w:rsidRPr="00AC209B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D2F72" w:rsidRPr="00AC209B" w:rsidTr="004E158C">
        <w:trPr>
          <w:cantSplit/>
          <w:trHeight w:val="80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из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них</w:t>
            </w: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Собственные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средства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8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1.2.</w:t>
            </w:r>
            <w:r w:rsidRPr="00AC209B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Средства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1.2.</w:t>
            </w:r>
            <w:r w:rsidRPr="00AC209B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Средства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юридического</w:t>
            </w:r>
            <w:proofErr w:type="spellEnd"/>
            <w:r w:rsidRPr="00AC209B">
              <w:rPr>
                <w:spacing w:val="-1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C209B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>Возвращено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денежных</w:t>
            </w:r>
            <w:r w:rsidRPr="00AC209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средств</w:t>
            </w:r>
            <w:r w:rsidRPr="00AC209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из</w:t>
            </w:r>
            <w:r w:rsidRPr="00AC209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избирательного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фонда,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AC209B">
              <w:rPr>
                <w:b/>
                <w:sz w:val="20"/>
              </w:rPr>
              <w:t>1</w:t>
            </w:r>
            <w:r w:rsidRPr="00AC209B">
              <w:rPr>
                <w:b/>
                <w:sz w:val="20"/>
                <w:lang w:val="ru-RU"/>
              </w:rPr>
              <w:t>2</w:t>
            </w:r>
            <w:r w:rsidRPr="00AC209B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29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C209B">
              <w:rPr>
                <w:sz w:val="20"/>
              </w:rPr>
              <w:t>в</w:t>
            </w:r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том</w:t>
            </w:r>
            <w:proofErr w:type="spellEnd"/>
            <w:r w:rsidRPr="00AC209B">
              <w:rPr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числе</w:t>
            </w:r>
            <w:proofErr w:type="spellEnd"/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Перечислено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в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доход</w:t>
            </w:r>
            <w:r w:rsidRPr="00AC209B">
              <w:rPr>
                <w:spacing w:val="-3"/>
                <w:sz w:val="20"/>
                <w:lang w:val="ru-RU"/>
              </w:rPr>
              <w:t xml:space="preserve"> местного </w:t>
            </w:r>
            <w:r w:rsidRPr="00AC209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3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458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Возвращено денежных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средств,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поступивших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</w:t>
            </w:r>
            <w:r w:rsidRPr="00AC209B">
              <w:rPr>
                <w:spacing w:val="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нарушением</w:t>
            </w:r>
            <w:r w:rsidRPr="00AC209B">
              <w:rPr>
                <w:spacing w:val="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4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50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AC209B">
              <w:rPr>
                <w:sz w:val="20"/>
              </w:rPr>
              <w:t>из</w:t>
            </w:r>
            <w:proofErr w:type="spellEnd"/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них</w:t>
            </w:r>
            <w:proofErr w:type="spellEnd"/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5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Юридическим</w:t>
            </w:r>
            <w:r w:rsidRPr="00AC209B">
              <w:rPr>
                <w:spacing w:val="2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лицам,</w:t>
            </w:r>
            <w:r w:rsidRPr="00AC209B">
              <w:rPr>
                <w:spacing w:val="27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которым</w:t>
            </w:r>
            <w:r w:rsidRPr="00AC209B">
              <w:rPr>
                <w:spacing w:val="2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запрещено</w:t>
            </w:r>
            <w:r w:rsidRPr="00AC209B">
              <w:rPr>
                <w:spacing w:val="2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осуществлять</w:t>
            </w:r>
            <w:r w:rsidRPr="00AC209B">
              <w:rPr>
                <w:spacing w:val="29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пожертвования либо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не указавшим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обязательные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сведения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pacing w:val="-4"/>
                <w:sz w:val="20"/>
                <w:lang w:val="ru-RU"/>
              </w:rPr>
              <w:br/>
            </w:r>
            <w:r w:rsidRPr="00AC209B">
              <w:rPr>
                <w:sz w:val="20"/>
                <w:lang w:val="ru-RU"/>
              </w:rPr>
              <w:t>в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платежном</w:t>
            </w:r>
            <w:r w:rsidRPr="00AC209B">
              <w:rPr>
                <w:spacing w:val="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6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D2F72" w:rsidRPr="00AC209B" w:rsidTr="004E158C">
        <w:trPr>
          <w:cantSplit/>
          <w:trHeight w:val="176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Средств, поступивших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</w:t>
            </w:r>
            <w:r w:rsidRPr="00AC209B">
              <w:rPr>
                <w:spacing w:val="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превышением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предельного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7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Возвращено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денежных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средств,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поступивших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в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установленном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</w:t>
            </w:r>
            <w:r w:rsidRPr="00AC209B">
              <w:rPr>
                <w:sz w:val="20"/>
                <w:lang w:val="ru-RU"/>
              </w:rPr>
              <w:t>8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C209B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>Израсходовано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средств,</w:t>
            </w:r>
            <w:r w:rsidRPr="00AC209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AC209B">
              <w:rPr>
                <w:b/>
                <w:sz w:val="20"/>
              </w:rPr>
              <w:t>1</w:t>
            </w:r>
            <w:r w:rsidRPr="00AC209B">
              <w:rPr>
                <w:b/>
                <w:sz w:val="20"/>
                <w:lang w:val="ru-RU"/>
              </w:rPr>
              <w:t>9</w:t>
            </w:r>
            <w:r w:rsidRPr="00AC209B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5000" w:type="pct"/>
            <w:gridSpan w:val="6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C209B">
              <w:rPr>
                <w:sz w:val="20"/>
              </w:rPr>
              <w:t>в</w:t>
            </w:r>
            <w:r w:rsidRPr="00AC209B">
              <w:rPr>
                <w:spacing w:val="-2"/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том</w:t>
            </w:r>
            <w:proofErr w:type="spellEnd"/>
            <w:r w:rsidRPr="00AC209B">
              <w:rPr>
                <w:sz w:val="20"/>
              </w:rPr>
              <w:t xml:space="preserve"> </w:t>
            </w:r>
            <w:proofErr w:type="spellStart"/>
            <w:r w:rsidRPr="00AC209B">
              <w:rPr>
                <w:sz w:val="20"/>
              </w:rPr>
              <w:t>числе</w:t>
            </w:r>
            <w:proofErr w:type="spellEnd"/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организацию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сбора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подписей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Из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них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оплату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труда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лиц,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привлекаемых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для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сбора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подписей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1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предвыборную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агитацию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через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организации</w:t>
            </w:r>
            <w:r w:rsidRPr="00AC209B">
              <w:rPr>
                <w:spacing w:val="-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2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457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4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предвыборную</w:t>
            </w:r>
            <w:r w:rsidRPr="00AC209B">
              <w:rPr>
                <w:spacing w:val="4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агитацию</w:t>
            </w:r>
            <w:r w:rsidRPr="00AC209B">
              <w:rPr>
                <w:spacing w:val="4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через</w:t>
            </w:r>
            <w:r w:rsidRPr="00AC209B">
              <w:rPr>
                <w:spacing w:val="4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редакции</w:t>
            </w:r>
            <w:r w:rsidRPr="00AC209B">
              <w:rPr>
                <w:spacing w:val="49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периодических</w:t>
            </w:r>
            <w:r w:rsidRPr="00AC209B">
              <w:rPr>
                <w:spacing w:val="49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3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7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4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229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выпуск и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распространение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печатных, аудиовизуальных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иных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агитационных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5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3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проведение</w:t>
            </w:r>
            <w:r w:rsidRPr="00AC209B">
              <w:rPr>
                <w:spacing w:val="-2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публичных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массовых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6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6"/>
              </w:rPr>
            </w:pPr>
          </w:p>
        </w:tc>
      </w:tr>
      <w:tr w:rsidR="003D2F72" w:rsidRPr="00AC209B" w:rsidTr="004E158C">
        <w:trPr>
          <w:cantSplit/>
          <w:trHeight w:val="218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AC209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AC209B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AC209B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7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2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оплату</w:t>
            </w:r>
            <w:r w:rsidRPr="00AC209B">
              <w:rPr>
                <w:spacing w:val="2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других</w:t>
            </w:r>
            <w:r w:rsidRPr="00AC209B">
              <w:rPr>
                <w:spacing w:val="25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работ</w:t>
            </w:r>
            <w:r w:rsidRPr="00AC209B">
              <w:rPr>
                <w:spacing w:val="2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(услуг),</w:t>
            </w:r>
            <w:r w:rsidRPr="00AC209B">
              <w:rPr>
                <w:spacing w:val="27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выполненных</w:t>
            </w:r>
            <w:r w:rsidRPr="00AC209B">
              <w:rPr>
                <w:spacing w:val="2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(оказанных)</w:t>
            </w:r>
            <w:r w:rsidRPr="00AC209B">
              <w:rPr>
                <w:spacing w:val="28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юридическими лицами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или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гражданами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России по</w:t>
            </w:r>
            <w:r w:rsidRPr="00AC209B">
              <w:rPr>
                <w:spacing w:val="-1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8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493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C209B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C209B">
              <w:rPr>
                <w:sz w:val="20"/>
                <w:lang w:val="ru-RU"/>
              </w:rPr>
              <w:t>На</w:t>
            </w:r>
            <w:r w:rsidRPr="00AC209B">
              <w:rPr>
                <w:spacing w:val="3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оплату</w:t>
            </w:r>
            <w:r w:rsidRPr="00AC209B">
              <w:rPr>
                <w:spacing w:val="34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иных</w:t>
            </w:r>
            <w:r w:rsidRPr="00AC209B">
              <w:rPr>
                <w:spacing w:val="35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расходов,</w:t>
            </w:r>
            <w:r w:rsidRPr="00AC209B">
              <w:rPr>
                <w:spacing w:val="3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непосредственно</w:t>
            </w:r>
            <w:r w:rsidRPr="00AC209B">
              <w:rPr>
                <w:spacing w:val="37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связанных</w:t>
            </w:r>
            <w:r w:rsidRPr="00AC209B">
              <w:rPr>
                <w:spacing w:val="35"/>
                <w:sz w:val="20"/>
                <w:lang w:val="ru-RU"/>
              </w:rPr>
              <w:t xml:space="preserve"> </w:t>
            </w:r>
            <w:r w:rsidRPr="00AC209B">
              <w:rPr>
                <w:spacing w:val="35"/>
                <w:sz w:val="20"/>
                <w:lang w:val="ru-RU"/>
              </w:rPr>
              <w:br/>
            </w:r>
            <w:r w:rsidRPr="00AC209B">
              <w:rPr>
                <w:sz w:val="20"/>
                <w:lang w:val="ru-RU"/>
              </w:rPr>
              <w:t>с</w:t>
            </w:r>
            <w:r w:rsidRPr="00AC209B">
              <w:rPr>
                <w:spacing w:val="36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проведением избирательной</w:t>
            </w:r>
            <w:r w:rsidRPr="00AC209B">
              <w:rPr>
                <w:spacing w:val="-3"/>
                <w:sz w:val="20"/>
                <w:lang w:val="ru-RU"/>
              </w:rPr>
              <w:t xml:space="preserve"> </w:t>
            </w:r>
            <w:r w:rsidRPr="00AC209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C209B">
              <w:rPr>
                <w:sz w:val="20"/>
              </w:rPr>
              <w:t>2</w:t>
            </w:r>
            <w:r w:rsidRPr="00AC209B">
              <w:rPr>
                <w:sz w:val="20"/>
                <w:lang w:val="ru-RU"/>
              </w:rPr>
              <w:t>9</w:t>
            </w:r>
            <w:r w:rsidRPr="00AC209B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D2F72" w:rsidRPr="00AC209B" w:rsidTr="004E158C">
        <w:trPr>
          <w:cantSplit/>
          <w:trHeight w:val="433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AC209B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AC209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AC209B">
              <w:rPr>
                <w:b/>
                <w:sz w:val="20"/>
                <w:lang w:val="ru-RU"/>
              </w:rPr>
              <w:t>перечисленным в</w:t>
            </w:r>
            <w:r w:rsidRPr="00AC209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избирательный</w:t>
            </w:r>
            <w:r w:rsidRPr="00AC209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фонд</w:t>
            </w:r>
            <w:r w:rsidRPr="00AC209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денежным средствам</w:t>
            </w:r>
            <w:r w:rsidRPr="00AC209B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  <w:tr w:rsidR="003D2F72" w:rsidRPr="00AC209B" w:rsidTr="004E158C">
        <w:trPr>
          <w:cantSplit/>
          <w:trHeight w:val="460"/>
        </w:trPr>
        <w:tc>
          <w:tcPr>
            <w:tcW w:w="304" w:type="pct"/>
          </w:tcPr>
          <w:p w:rsidR="003D2F72" w:rsidRPr="00AC209B" w:rsidRDefault="003D2F72" w:rsidP="004E158C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AC209B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3D2F72" w:rsidRPr="00AC209B" w:rsidRDefault="003D2F72" w:rsidP="004E158C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AC209B">
              <w:rPr>
                <w:b/>
                <w:sz w:val="20"/>
                <w:lang w:val="ru-RU"/>
              </w:rPr>
              <w:t>Остаток</w:t>
            </w:r>
            <w:r w:rsidRPr="00AC209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средств</w:t>
            </w:r>
            <w:r w:rsidRPr="00AC209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фонда</w:t>
            </w:r>
            <w:r w:rsidRPr="00AC209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на</w:t>
            </w:r>
            <w:r w:rsidRPr="00AC209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дату</w:t>
            </w:r>
            <w:r w:rsidRPr="00AC209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сдачи</w:t>
            </w:r>
            <w:r w:rsidRPr="00AC209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отчета</w:t>
            </w:r>
            <w:r w:rsidRPr="00AC209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>(заверяется</w:t>
            </w:r>
            <w:r w:rsidRPr="00AC209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C209B">
              <w:rPr>
                <w:b/>
                <w:sz w:val="20"/>
                <w:lang w:val="ru-RU"/>
              </w:rPr>
              <w:t xml:space="preserve">банковской </w:t>
            </w:r>
            <w:r w:rsidRPr="00AC209B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AC209B">
              <w:rPr>
                <w:b/>
                <w:sz w:val="13"/>
                <w:lang w:val="ru-RU"/>
              </w:rPr>
              <w:t>(</w:t>
            </w:r>
            <w:r w:rsidRPr="00AC209B">
              <w:rPr>
                <w:b/>
                <w:sz w:val="10"/>
                <w:lang w:val="ru-RU"/>
              </w:rPr>
              <w:t>СТР</w:t>
            </w:r>
            <w:r w:rsidRPr="00AC209B">
              <w:rPr>
                <w:b/>
                <w:sz w:val="13"/>
                <w:lang w:val="ru-RU"/>
              </w:rPr>
              <w:t>.310=</w:t>
            </w:r>
            <w:r w:rsidRPr="00AC209B">
              <w:rPr>
                <w:b/>
                <w:sz w:val="10"/>
                <w:lang w:val="ru-RU"/>
              </w:rPr>
              <w:t>СТР</w:t>
            </w:r>
            <w:r w:rsidRPr="00AC209B">
              <w:rPr>
                <w:b/>
                <w:sz w:val="13"/>
                <w:lang w:val="ru-RU"/>
              </w:rPr>
              <w:t>.10-</w:t>
            </w:r>
            <w:r w:rsidRPr="00AC209B">
              <w:rPr>
                <w:b/>
                <w:sz w:val="10"/>
                <w:lang w:val="ru-RU"/>
              </w:rPr>
              <w:t>СТР</w:t>
            </w:r>
            <w:r w:rsidRPr="00AC209B">
              <w:rPr>
                <w:b/>
                <w:sz w:val="13"/>
                <w:lang w:val="ru-RU"/>
              </w:rPr>
              <w:t>.120-</w:t>
            </w:r>
            <w:r w:rsidRPr="00AC209B">
              <w:rPr>
                <w:b/>
                <w:sz w:val="10"/>
                <w:lang w:val="ru-RU"/>
              </w:rPr>
              <w:t>СТР</w:t>
            </w:r>
            <w:r w:rsidRPr="00AC209B">
              <w:rPr>
                <w:b/>
                <w:sz w:val="13"/>
                <w:lang w:val="ru-RU"/>
              </w:rPr>
              <w:t>.190-</w:t>
            </w:r>
            <w:r w:rsidRPr="00AC209B">
              <w:rPr>
                <w:b/>
                <w:sz w:val="10"/>
                <w:lang w:val="ru-RU"/>
              </w:rPr>
              <w:t>СТР</w:t>
            </w:r>
            <w:r w:rsidRPr="00AC209B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3D2F72" w:rsidRPr="00AC209B" w:rsidRDefault="003D2F72" w:rsidP="004E158C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AC209B">
              <w:rPr>
                <w:b/>
                <w:sz w:val="20"/>
              </w:rPr>
              <w:t>3</w:t>
            </w:r>
            <w:r w:rsidRPr="00AC209B">
              <w:rPr>
                <w:b/>
                <w:sz w:val="20"/>
                <w:lang w:val="ru-RU"/>
              </w:rPr>
              <w:t>1</w:t>
            </w:r>
            <w:r w:rsidRPr="00AC209B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3D2F72" w:rsidRPr="00AC209B" w:rsidRDefault="003D2F72" w:rsidP="004E158C">
            <w:pPr>
              <w:pStyle w:val="TableParagraph"/>
              <w:rPr>
                <w:sz w:val="18"/>
              </w:rPr>
            </w:pPr>
          </w:p>
        </w:tc>
      </w:tr>
    </w:tbl>
    <w:p w:rsidR="003D2F72" w:rsidRPr="00AC209B" w:rsidRDefault="003D2F72" w:rsidP="003D2F72">
      <w:pPr>
        <w:rPr>
          <w:rFonts w:ascii="Times New Roman" w:eastAsia="Calibri" w:hAnsi="Times New Roman" w:cs="Times New Roman"/>
          <w:sz w:val="24"/>
          <w:szCs w:val="24"/>
        </w:rPr>
      </w:pPr>
    </w:p>
    <w:p w:rsidR="003D2F72" w:rsidRPr="00AC209B" w:rsidRDefault="003D2F72" w:rsidP="003D2F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9B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3D2F72" w:rsidRPr="00AC209B" w:rsidRDefault="003D2F72" w:rsidP="003D2F7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3D2F72" w:rsidRPr="00AC209B" w:rsidTr="004E158C">
        <w:trPr>
          <w:trHeight w:hRule="exact" w:val="374"/>
        </w:trPr>
        <w:tc>
          <w:tcPr>
            <w:tcW w:w="2512" w:type="pct"/>
          </w:tcPr>
          <w:p w:rsidR="003D2F72" w:rsidRPr="00AC209B" w:rsidRDefault="003D2F72" w:rsidP="004E1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F72" w:rsidRPr="00AC209B" w:rsidTr="004E158C">
        <w:trPr>
          <w:trHeight w:hRule="exact" w:val="586"/>
        </w:trPr>
        <w:tc>
          <w:tcPr>
            <w:tcW w:w="2512" w:type="pct"/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3D2F72" w:rsidRPr="00AC209B" w:rsidRDefault="003D2F72" w:rsidP="004E158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3D2F72" w:rsidRPr="00AC209B" w:rsidRDefault="003D2F72" w:rsidP="004E158C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3D2F72" w:rsidRPr="00AC209B" w:rsidRDefault="003D2F72" w:rsidP="003D2F72"/>
    <w:p w:rsidR="003D2F72" w:rsidRPr="00AC209B" w:rsidRDefault="003D2F72" w:rsidP="003D2F72">
      <w:pPr>
        <w:pStyle w:val="a6"/>
        <w:spacing w:before="3"/>
        <w:rPr>
          <w:position w:val="6"/>
          <w:sz w:val="12"/>
        </w:rPr>
      </w:pPr>
    </w:p>
    <w:p w:rsidR="003D2F72" w:rsidRPr="00AC209B" w:rsidRDefault="003D2F72" w:rsidP="003D2F72">
      <w:pPr>
        <w:pStyle w:val="a6"/>
        <w:spacing w:before="3"/>
        <w:rPr>
          <w:position w:val="6"/>
          <w:sz w:val="12"/>
        </w:rPr>
      </w:pPr>
    </w:p>
    <w:p w:rsidR="003D2F72" w:rsidRPr="00AC209B" w:rsidRDefault="003D2F72" w:rsidP="003D2F72">
      <w:pPr>
        <w:pStyle w:val="a6"/>
        <w:spacing w:before="3"/>
        <w:rPr>
          <w:position w:val="6"/>
          <w:sz w:val="12"/>
        </w:rPr>
      </w:pPr>
    </w:p>
    <w:p w:rsidR="003D2F72" w:rsidRPr="00AC209B" w:rsidRDefault="003D2F72" w:rsidP="003D2F72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600F5" w:rsidRDefault="000600F5">
      <w:bookmarkStart w:id="1" w:name="_GoBack"/>
      <w:bookmarkEnd w:id="1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01" w:rsidRDefault="00817701" w:rsidP="003D2F72">
      <w:pPr>
        <w:spacing w:after="0" w:line="240" w:lineRule="auto"/>
      </w:pPr>
      <w:r>
        <w:separator/>
      </w:r>
    </w:p>
  </w:endnote>
  <w:endnote w:type="continuationSeparator" w:id="0">
    <w:p w:rsidR="00817701" w:rsidRDefault="00817701" w:rsidP="003D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01" w:rsidRDefault="00817701" w:rsidP="003D2F72">
      <w:pPr>
        <w:spacing w:after="0" w:line="240" w:lineRule="auto"/>
      </w:pPr>
      <w:r>
        <w:separator/>
      </w:r>
    </w:p>
  </w:footnote>
  <w:footnote w:type="continuationSeparator" w:id="0">
    <w:p w:rsidR="00817701" w:rsidRDefault="00817701" w:rsidP="003D2F72">
      <w:pPr>
        <w:spacing w:after="0" w:line="240" w:lineRule="auto"/>
      </w:pPr>
      <w:r>
        <w:continuationSeparator/>
      </w:r>
    </w:p>
  </w:footnote>
  <w:footnote w:id="1">
    <w:p w:rsidR="003D2F72" w:rsidRPr="006E7474" w:rsidRDefault="003D2F72" w:rsidP="003D2F72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3D2F72" w:rsidRPr="006E7474" w:rsidRDefault="003D2F72" w:rsidP="003D2F72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3D2F72" w:rsidRDefault="003D2F72" w:rsidP="003D2F72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3D2F72" w:rsidRDefault="003D2F72" w:rsidP="003D2F72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2"/>
    <w:rsid w:val="000600F5"/>
    <w:rsid w:val="003D2F72"/>
    <w:rsid w:val="0081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C284-3A20-4B95-896C-2C8F03D4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F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F72"/>
    <w:rPr>
      <w:sz w:val="20"/>
      <w:szCs w:val="20"/>
    </w:rPr>
  </w:style>
  <w:style w:type="character" w:styleId="a5">
    <w:name w:val="footnote reference"/>
    <w:semiHidden/>
    <w:rsid w:val="003D2F72"/>
    <w:rPr>
      <w:vertAlign w:val="superscript"/>
    </w:rPr>
  </w:style>
  <w:style w:type="paragraph" w:styleId="a6">
    <w:name w:val="Body Text"/>
    <w:basedOn w:val="a"/>
    <w:link w:val="a7"/>
    <w:rsid w:val="003D2F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D2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D2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D2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2024-06-25T13:14:00Z</dcterms:created>
  <dcterms:modified xsi:type="dcterms:W3CDTF">2024-06-25T13:14:00Z</dcterms:modified>
</cp:coreProperties>
</file>